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91" w:rsidRPr="002829FF" w:rsidRDefault="00B00491" w:rsidP="00B00491">
      <w:pPr>
        <w:jc w:val="right"/>
        <w:rPr>
          <w:rFonts w:ascii="Tahoma" w:hAnsi="Tahoma" w:cs="Tahoma"/>
          <w:b/>
        </w:rPr>
      </w:pPr>
      <w:r w:rsidRPr="002829FF">
        <w:rPr>
          <w:rFonts w:ascii="Tahoma" w:hAnsi="Tahoma" w:cs="Tahoma"/>
          <w:b/>
        </w:rPr>
        <w:t xml:space="preserve">Zał. nr </w:t>
      </w:r>
      <w:r w:rsidR="00B529A7" w:rsidRPr="002829FF">
        <w:rPr>
          <w:rFonts w:ascii="Tahoma" w:hAnsi="Tahoma" w:cs="Tahoma"/>
          <w:b/>
        </w:rPr>
        <w:t>7a</w:t>
      </w:r>
    </w:p>
    <w:p w:rsidR="00B00491" w:rsidRPr="002829FF" w:rsidRDefault="00B00491" w:rsidP="00B00491">
      <w:pPr>
        <w:jc w:val="center"/>
        <w:rPr>
          <w:rFonts w:ascii="Tahoma" w:hAnsi="Tahoma" w:cs="Tahoma"/>
          <w:b/>
          <w:u w:val="single"/>
        </w:rPr>
      </w:pPr>
    </w:p>
    <w:p w:rsidR="00B00491" w:rsidRPr="002829FF" w:rsidRDefault="00B00491" w:rsidP="00B00491">
      <w:pPr>
        <w:jc w:val="center"/>
        <w:rPr>
          <w:rFonts w:ascii="Tahoma" w:hAnsi="Tahoma" w:cs="Tahoma"/>
          <w:b/>
          <w:u w:val="single"/>
        </w:rPr>
      </w:pPr>
      <w:r w:rsidRPr="002829FF">
        <w:rPr>
          <w:rFonts w:ascii="Tahoma" w:hAnsi="Tahoma" w:cs="Tahoma"/>
          <w:b/>
          <w:u w:val="single"/>
        </w:rPr>
        <w:t>DOKUMENT GWARANCJI JAKOŚCI</w:t>
      </w:r>
    </w:p>
    <w:p w:rsidR="00B00491" w:rsidRPr="002829FF" w:rsidRDefault="00B00491" w:rsidP="00B00491">
      <w:pPr>
        <w:jc w:val="center"/>
        <w:rPr>
          <w:rFonts w:ascii="Tahoma" w:hAnsi="Tahoma" w:cs="Tahoma"/>
          <w:b/>
        </w:rPr>
      </w:pPr>
      <w:r w:rsidRPr="002829FF">
        <w:rPr>
          <w:rFonts w:ascii="Tahoma" w:hAnsi="Tahoma" w:cs="Tahoma"/>
          <w:b/>
        </w:rPr>
        <w:t>WARUNKI GWARANCJI JAKOŚCI</w:t>
      </w:r>
    </w:p>
    <w:p w:rsidR="00B00491" w:rsidRPr="002829FF" w:rsidRDefault="00B00491" w:rsidP="00B00491">
      <w:pPr>
        <w:jc w:val="center"/>
        <w:rPr>
          <w:rFonts w:ascii="Tahoma" w:hAnsi="Tahoma" w:cs="Tahoma"/>
          <w:b/>
        </w:rPr>
      </w:pPr>
    </w:p>
    <w:p w:rsidR="00B00491" w:rsidRPr="002829FF" w:rsidRDefault="00B00491" w:rsidP="00B00491">
      <w:pPr>
        <w:jc w:val="center"/>
        <w:rPr>
          <w:rFonts w:ascii="Tahoma" w:hAnsi="Tahoma" w:cs="Tahoma"/>
          <w:b/>
        </w:rPr>
      </w:pPr>
    </w:p>
    <w:p w:rsidR="00B00491" w:rsidRPr="002829FF" w:rsidRDefault="00B00491" w:rsidP="00B00491">
      <w:pPr>
        <w:rPr>
          <w:rFonts w:ascii="Tahoma" w:hAnsi="Tahoma" w:cs="Tahoma"/>
        </w:rPr>
      </w:pPr>
      <w:r w:rsidRPr="002829FF">
        <w:rPr>
          <w:rFonts w:ascii="Tahoma" w:hAnsi="Tahoma" w:cs="Tahoma"/>
          <w:b/>
        </w:rPr>
        <w:t xml:space="preserve">Do Umowy Nr </w:t>
      </w:r>
      <w:r w:rsidRPr="002829FF">
        <w:rPr>
          <w:rFonts w:ascii="Tahoma" w:hAnsi="Tahoma" w:cs="Tahoma"/>
        </w:rPr>
        <w:t xml:space="preserve">...............................…………. </w:t>
      </w:r>
      <w:r w:rsidRPr="002829FF">
        <w:rPr>
          <w:rFonts w:ascii="Tahoma" w:hAnsi="Tahoma" w:cs="Tahoma"/>
          <w:b/>
        </w:rPr>
        <w:t xml:space="preserve"> zawartej dnia </w:t>
      </w:r>
      <w:r w:rsidRPr="002829FF">
        <w:rPr>
          <w:rFonts w:ascii="Tahoma" w:hAnsi="Tahoma" w:cs="Tahoma"/>
        </w:rPr>
        <w:t>................................................</w:t>
      </w:r>
    </w:p>
    <w:p w:rsidR="00B00491" w:rsidRPr="002829FF" w:rsidRDefault="00B00491" w:rsidP="00B00491">
      <w:pPr>
        <w:jc w:val="center"/>
        <w:rPr>
          <w:rFonts w:ascii="Tahoma" w:hAnsi="Tahoma" w:cs="Tahoma"/>
          <w:b/>
        </w:rPr>
      </w:pPr>
    </w:p>
    <w:p w:rsidR="00B00491" w:rsidRPr="002829FF" w:rsidRDefault="00B00491" w:rsidP="00B00491">
      <w:pPr>
        <w:rPr>
          <w:rFonts w:ascii="Tahoma" w:hAnsi="Tahoma" w:cs="Tahoma"/>
        </w:rPr>
      </w:pPr>
      <w:r w:rsidRPr="002829FF">
        <w:rPr>
          <w:rFonts w:ascii="Tahoma" w:hAnsi="Tahoma" w:cs="Tahoma"/>
          <w:b/>
        </w:rPr>
        <w:t>WYKONAWCA</w:t>
      </w:r>
      <w:r w:rsidRPr="002829FF">
        <w:rPr>
          <w:rFonts w:ascii="Tahoma" w:hAnsi="Tahoma" w:cs="Tahoma"/>
        </w:rPr>
        <w:t>: ........................................................................................................................</w:t>
      </w:r>
    </w:p>
    <w:p w:rsidR="00B00491" w:rsidRPr="002829FF" w:rsidRDefault="00B00491" w:rsidP="00B00491">
      <w:pPr>
        <w:rPr>
          <w:rFonts w:ascii="Tahoma" w:hAnsi="Tahoma" w:cs="Tahoma"/>
        </w:rPr>
      </w:pPr>
    </w:p>
    <w:p w:rsidR="00B00491" w:rsidRPr="002829FF" w:rsidRDefault="00B00491" w:rsidP="00B00491">
      <w:pPr>
        <w:rPr>
          <w:rFonts w:ascii="Tahoma" w:hAnsi="Tahoma" w:cs="Tahoma"/>
        </w:rPr>
      </w:pPr>
      <w:r w:rsidRPr="002829FF">
        <w:rPr>
          <w:rFonts w:ascii="Tahoma" w:hAnsi="Tahoma" w:cs="Tahoma"/>
        </w:rPr>
        <w:t>…………………………………………………………………………………………………</w:t>
      </w:r>
    </w:p>
    <w:p w:rsidR="00B00491" w:rsidRPr="002829FF" w:rsidRDefault="00B00491" w:rsidP="00B00491">
      <w:pPr>
        <w:rPr>
          <w:rFonts w:ascii="Tahoma" w:hAnsi="Tahoma" w:cs="Tahoma"/>
          <w:b/>
        </w:rPr>
      </w:pPr>
    </w:p>
    <w:p w:rsidR="00B00491" w:rsidRPr="002829FF" w:rsidRDefault="00B00491" w:rsidP="00B00491">
      <w:pPr>
        <w:rPr>
          <w:rFonts w:ascii="Tahoma" w:hAnsi="Tahoma" w:cs="Tahoma"/>
        </w:rPr>
      </w:pPr>
      <w:r w:rsidRPr="002829FF">
        <w:rPr>
          <w:rFonts w:ascii="Tahoma" w:hAnsi="Tahoma" w:cs="Tahoma"/>
          <w:b/>
        </w:rPr>
        <w:t xml:space="preserve">ZAMAWIAJĄCY: </w:t>
      </w:r>
      <w:r w:rsidRPr="002829FF">
        <w:rPr>
          <w:rFonts w:ascii="Tahoma" w:hAnsi="Tahoma" w:cs="Tahoma"/>
        </w:rPr>
        <w:t>.....................................................................................................................</w:t>
      </w:r>
    </w:p>
    <w:p w:rsidR="00B00491" w:rsidRPr="002829FF" w:rsidRDefault="00B00491" w:rsidP="00B00491">
      <w:pPr>
        <w:rPr>
          <w:rFonts w:ascii="Tahoma" w:hAnsi="Tahoma" w:cs="Tahoma"/>
          <w:b/>
        </w:rPr>
      </w:pPr>
    </w:p>
    <w:p w:rsidR="00B00491" w:rsidRPr="002829FF" w:rsidRDefault="00B00491" w:rsidP="00B00491">
      <w:pPr>
        <w:rPr>
          <w:rFonts w:ascii="Tahoma" w:hAnsi="Tahoma" w:cs="Tahoma"/>
        </w:rPr>
      </w:pPr>
      <w:r w:rsidRPr="002829FF">
        <w:rPr>
          <w:rFonts w:ascii="Tahoma" w:hAnsi="Tahoma" w:cs="Tahoma"/>
          <w:b/>
        </w:rPr>
        <w:t xml:space="preserve">PRZEDMIOT GWARANCJI JAKOŚCI: </w:t>
      </w:r>
      <w:r w:rsidRPr="002829FF">
        <w:rPr>
          <w:rFonts w:ascii="Tahoma" w:hAnsi="Tahoma" w:cs="Tahoma"/>
        </w:rPr>
        <w:t>...............................................................................</w:t>
      </w:r>
    </w:p>
    <w:p w:rsidR="00B00491" w:rsidRPr="002829FF" w:rsidRDefault="00B00491" w:rsidP="00B00491">
      <w:pPr>
        <w:rPr>
          <w:rFonts w:ascii="Tahoma" w:hAnsi="Tahoma" w:cs="Tahoma"/>
        </w:rPr>
      </w:pPr>
    </w:p>
    <w:p w:rsidR="00B00491" w:rsidRPr="002829FF" w:rsidRDefault="00B00491" w:rsidP="00B00491">
      <w:pPr>
        <w:rPr>
          <w:rFonts w:ascii="Tahoma" w:hAnsi="Tahoma" w:cs="Tahoma"/>
        </w:rPr>
      </w:pPr>
      <w:r w:rsidRPr="002829FF">
        <w:rPr>
          <w:rFonts w:ascii="Tahoma" w:hAnsi="Tahoma" w:cs="Tahoma"/>
        </w:rPr>
        <w:t>…………………………………………………………………………………………………</w:t>
      </w:r>
    </w:p>
    <w:p w:rsidR="00B00491" w:rsidRPr="002829FF" w:rsidRDefault="00B00491" w:rsidP="00B00491">
      <w:pPr>
        <w:rPr>
          <w:rFonts w:ascii="Tahoma" w:hAnsi="Tahoma" w:cs="Tahoma"/>
          <w:b/>
        </w:rPr>
      </w:pPr>
    </w:p>
    <w:p w:rsidR="00B00491" w:rsidRPr="002829FF" w:rsidRDefault="00B00491" w:rsidP="00B00491">
      <w:p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Wykonawca udziela gwarancji jakości na wykonane:</w:t>
      </w:r>
    </w:p>
    <w:p w:rsidR="00B00491" w:rsidRPr="002829FF" w:rsidRDefault="00B00491" w:rsidP="00B00491">
      <w:pPr>
        <w:jc w:val="both"/>
        <w:rPr>
          <w:rFonts w:ascii="Tahoma" w:hAnsi="Tahoma" w:cs="Tahoma"/>
        </w:rPr>
      </w:pPr>
    </w:p>
    <w:p w:rsidR="00B00491" w:rsidRPr="002829FF" w:rsidRDefault="00B00491" w:rsidP="00B00491">
      <w:p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 xml:space="preserve">........................................................................................ na okres ............ lat </w:t>
      </w:r>
    </w:p>
    <w:p w:rsidR="00B00491" w:rsidRPr="002829FF" w:rsidRDefault="00B00491" w:rsidP="00B00491">
      <w:pPr>
        <w:jc w:val="both"/>
        <w:rPr>
          <w:rFonts w:ascii="Tahoma" w:hAnsi="Tahoma" w:cs="Tahoma"/>
        </w:rPr>
      </w:pPr>
    </w:p>
    <w:p w:rsidR="00B00491" w:rsidRPr="002829FF" w:rsidRDefault="00B00491" w:rsidP="00B00491">
      <w:pPr>
        <w:jc w:val="both"/>
        <w:rPr>
          <w:rFonts w:ascii="Tahoma" w:hAnsi="Tahoma" w:cs="Tahoma"/>
        </w:rPr>
      </w:pPr>
    </w:p>
    <w:p w:rsidR="00B00491" w:rsidRPr="002829FF" w:rsidRDefault="00B00491" w:rsidP="00B00491">
      <w:p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licząc od daty odbioru końcowego tych robót/zadania dokonanego dnia ...................................</w:t>
      </w:r>
    </w:p>
    <w:p w:rsidR="00B00491" w:rsidRPr="002829FF" w:rsidRDefault="00B00491" w:rsidP="00B00491">
      <w:pPr>
        <w:jc w:val="both"/>
        <w:rPr>
          <w:rFonts w:ascii="Tahoma" w:hAnsi="Tahoma" w:cs="Tahoma"/>
        </w:rPr>
      </w:pP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O wykryciu wady Zamawiający jest zobowiązany zawiadomić na piśmie Wykonawcę w terminie 14 dni od daty jej ujawnienia.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Wykonawca w terminie 7 dni od daty zawiadomienia obowiązany jest przybyć do Zamawiającego w celu przeprowadzenia wizji lokalnej.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Istnienie wady powinno być stwierdzone protokolarnie z udziałem obu stron oraz wyznaczeniem przez Zamawiającego terminu na usunięcie wad.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Okres gwarancji ulega przedłużeniu o czas trwania naprawy gwarancyjnej, jeśli Zamawiający w tym czasie nie mógł korzystać w pełni z wykonanej rzeczy.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W przypadku gdy Wykonawca wykonując swoje obowiązki wymieni w okresie gwarancji jakości część urządzeń lub elementów robót objętych przedmiotem umowy, to termin gwarancji jakości biegnie na nie od nowa (od początku) od chwili przekazania ich Zamawiającemu.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 xml:space="preserve">W przypadku nie usunięcia wad przez Wykonawcę w okresie gwarancji, w wyznaczonym terminie, wady może usunąć Zamawiający poprzez zlecenie ich usunięcia stronie trzeciej oraz obciążając pełnymi kosztami ich usunięcia Wykonawcę. W tym przypadku koszty usuwania wad będą pokrywane w pierwszej kolejności  z zatrzymanej kwoty zabezpieczenia należytego </w:t>
      </w:r>
      <w:r w:rsidRPr="002829FF">
        <w:rPr>
          <w:rFonts w:ascii="Tahoma" w:hAnsi="Tahoma" w:cs="Tahoma"/>
        </w:rPr>
        <w:lastRenderedPageBreak/>
        <w:t xml:space="preserve">wykonania umowy pozostawionej na zabezpieczenie roszczeń z tytułu rękojmi za wady. 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W przypadku gdy okres gwarancji udzielony przez producenta materiałów, urządzeń i elementów wyposażenia jest dłuższy od okresu gwarancji udzielonej przez Wykonawcę, wówczas obowiązuje gwarancja producenta. Wykonawca jest zobowiązany do przekazania jej oryginału Zamawiającemu po upływie udzielonego przez Wykonawcę okresu gwarancyjnego.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Zamawiający wyznaczy Wykonawcy termin ostatecznego gwarancyjnego odbioru przedmiotu umowy przed upływem okresu udzielonej gwarancji jakości. O ww. czynnościach Zamawiający zawiadomi Wykonawcę z co najmniej 3 dniowym wyprzedzeniem. Czynności, o których mowa mogą być przeprowadzone również pod nieobecność przedstawiciela Wykonawcy, na co Wykonawca wyraża zgodę.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Gwarancja nie wyłącza, nie ogranicza ani nie zawiesza uprawnień Zamawiającego wynikających z przepisów o rękojmi za wady.</w:t>
      </w:r>
    </w:p>
    <w:p w:rsidR="00B00491" w:rsidRPr="002829FF" w:rsidRDefault="00B00491" w:rsidP="00B0049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2829FF">
        <w:rPr>
          <w:rFonts w:ascii="Tahoma" w:hAnsi="Tahoma" w:cs="Tahoma"/>
        </w:rPr>
        <w:t>W sprawach nie uregulowanych w niniejszym dokumencie gwarancji oraz w umowie w zakresie gwarancji jakości, zastosowanie mają przepisy Kodeksu cywilnego dotyczące gwarancji jakości.</w:t>
      </w:r>
    </w:p>
    <w:p w:rsidR="00B00491" w:rsidRDefault="00B00491" w:rsidP="00B00491"/>
    <w:p w:rsidR="00B00491" w:rsidRDefault="00B00491" w:rsidP="00B00491"/>
    <w:p w:rsidR="00B00491" w:rsidRDefault="00B00491" w:rsidP="00B00491"/>
    <w:p w:rsidR="00B00491" w:rsidRDefault="00B00491" w:rsidP="00B00491">
      <w:r>
        <w:t xml:space="preserve">                                                  </w:t>
      </w:r>
    </w:p>
    <w:p w:rsidR="00B00491" w:rsidRDefault="00B00491" w:rsidP="00B00491">
      <w:r>
        <w:t xml:space="preserve">                                                           ......................................................................................</w:t>
      </w:r>
    </w:p>
    <w:p w:rsidR="00B00491" w:rsidRDefault="00B00491" w:rsidP="00B00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pieczęć  firmowa Wykonawcy</w:t>
      </w:r>
    </w:p>
    <w:p w:rsidR="00B00491" w:rsidRDefault="00B00491" w:rsidP="00B00491"/>
    <w:p w:rsidR="00B00491" w:rsidRDefault="00B00491" w:rsidP="00B00491"/>
    <w:p w:rsidR="00B00491" w:rsidRDefault="00B00491" w:rsidP="00B00491"/>
    <w:p w:rsidR="00B00491" w:rsidRDefault="00B00491" w:rsidP="00B00491">
      <w:r>
        <w:tab/>
      </w:r>
      <w:r>
        <w:tab/>
      </w:r>
      <w:r>
        <w:tab/>
        <w:t xml:space="preserve">                         </w:t>
      </w:r>
    </w:p>
    <w:p w:rsidR="00B00491" w:rsidRDefault="00B00491" w:rsidP="00B00491">
      <w:r>
        <w:t xml:space="preserve">                                .......................................................................................................................</w:t>
      </w:r>
    </w:p>
    <w:p w:rsidR="00B00491" w:rsidRDefault="00B00491" w:rsidP="00B00491">
      <w:r>
        <w:tab/>
      </w:r>
      <w:r>
        <w:tab/>
      </w:r>
      <w:r>
        <w:rPr>
          <w:sz w:val="18"/>
          <w:szCs w:val="18"/>
        </w:rPr>
        <w:tab/>
        <w:t xml:space="preserve">            data, podpis i pieczęć imienna osoby uprawnionej do reprezentacji Wykonawcy</w:t>
      </w:r>
    </w:p>
    <w:p w:rsidR="00B00491" w:rsidRDefault="00B00491" w:rsidP="00B00491"/>
    <w:p w:rsidR="00B00491" w:rsidRDefault="00B00491" w:rsidP="00B00491"/>
    <w:p w:rsidR="00412525" w:rsidRDefault="00412525"/>
    <w:sectPr w:rsidR="00412525" w:rsidSect="0041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3622"/>
    <w:multiLevelType w:val="multilevel"/>
    <w:tmpl w:val="F678F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00491"/>
    <w:rsid w:val="002829FF"/>
    <w:rsid w:val="00412525"/>
    <w:rsid w:val="00B00491"/>
    <w:rsid w:val="00B529A7"/>
    <w:rsid w:val="00BC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04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2018-05-08T16:18:00Z</dcterms:created>
  <dcterms:modified xsi:type="dcterms:W3CDTF">2018-05-11T20:42:00Z</dcterms:modified>
</cp:coreProperties>
</file>